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79293D8" w:rsidR="0024773C" w:rsidRPr="00E169BB" w:rsidRDefault="003526DE" w:rsidP="00E9278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526DE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Лобановского сельского поселения (4500064475)»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ных участков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6822AD8" w14:textId="54C495A0" w:rsidR="00C57AE7" w:rsidRDefault="00E169BB" w:rsidP="0092369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4773C">
        <w:rPr>
          <w:rFonts w:ascii="Times New Roman" w:hAnsi="Times New Roman"/>
          <w:bCs/>
          <w:sz w:val="28"/>
          <w:szCs w:val="28"/>
        </w:rPr>
        <w:t xml:space="preserve">- </w:t>
      </w:r>
      <w:r w:rsidR="00D11E03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Pr="0024773C">
        <w:rPr>
          <w:rFonts w:ascii="Times New Roman" w:hAnsi="Times New Roman"/>
          <w:bCs/>
          <w:sz w:val="28"/>
          <w:szCs w:val="28"/>
        </w:rPr>
        <w:t xml:space="preserve"> </w:t>
      </w:r>
      <w:r w:rsidR="00E9278F" w:rsidRPr="00E9278F">
        <w:rPr>
          <w:rFonts w:ascii="Times New Roman" w:hAnsi="Times New Roman"/>
          <w:bCs/>
          <w:sz w:val="28"/>
          <w:szCs w:val="28"/>
        </w:rPr>
        <w:t>59:32:3</w:t>
      </w:r>
      <w:r w:rsidR="003526DE">
        <w:rPr>
          <w:rFonts w:ascii="Times New Roman" w:hAnsi="Times New Roman"/>
          <w:bCs/>
          <w:sz w:val="28"/>
          <w:szCs w:val="28"/>
        </w:rPr>
        <w:t>89</w:t>
      </w:r>
      <w:r w:rsidR="00E9278F" w:rsidRPr="00E9278F">
        <w:rPr>
          <w:rFonts w:ascii="Times New Roman" w:hAnsi="Times New Roman"/>
          <w:bCs/>
          <w:sz w:val="28"/>
          <w:szCs w:val="28"/>
        </w:rPr>
        <w:t>00</w:t>
      </w:r>
      <w:r w:rsidR="003526DE">
        <w:rPr>
          <w:rFonts w:ascii="Times New Roman" w:hAnsi="Times New Roman"/>
          <w:bCs/>
          <w:sz w:val="28"/>
          <w:szCs w:val="28"/>
        </w:rPr>
        <w:t>13</w:t>
      </w:r>
      <w:r w:rsidR="00E9278F" w:rsidRPr="00E9278F">
        <w:rPr>
          <w:rFonts w:ascii="Times New Roman" w:hAnsi="Times New Roman"/>
          <w:bCs/>
          <w:sz w:val="28"/>
          <w:szCs w:val="28"/>
        </w:rPr>
        <w:t>:</w:t>
      </w:r>
      <w:r w:rsidR="003526DE">
        <w:rPr>
          <w:rFonts w:ascii="Times New Roman" w:hAnsi="Times New Roman"/>
          <w:bCs/>
          <w:sz w:val="28"/>
          <w:szCs w:val="28"/>
        </w:rPr>
        <w:t>1570</w:t>
      </w:r>
      <w:r w:rsidR="00E9278F" w:rsidRPr="00E9278F">
        <w:rPr>
          <w:rFonts w:ascii="Times New Roman" w:hAnsi="Times New Roman"/>
          <w:bCs/>
          <w:sz w:val="28"/>
          <w:szCs w:val="28"/>
        </w:rPr>
        <w:t xml:space="preserve"> </w:t>
      </w:r>
      <w:r w:rsidR="00157B6A">
        <w:rPr>
          <w:rFonts w:ascii="Times New Roman" w:hAnsi="Times New Roman"/>
          <w:bCs/>
          <w:sz w:val="28"/>
          <w:szCs w:val="28"/>
        </w:rPr>
        <w:t>(</w:t>
      </w:r>
      <w:r w:rsidR="003526DE">
        <w:rPr>
          <w:rFonts w:ascii="Times New Roman" w:hAnsi="Times New Roman"/>
          <w:bCs/>
          <w:sz w:val="28"/>
          <w:szCs w:val="28"/>
        </w:rPr>
        <w:t>43</w:t>
      </w:r>
      <w:r w:rsidR="00157B6A">
        <w:rPr>
          <w:rFonts w:ascii="Times New Roman" w:hAnsi="Times New Roman"/>
          <w:bCs/>
          <w:sz w:val="28"/>
          <w:szCs w:val="28"/>
        </w:rPr>
        <w:t xml:space="preserve"> кв.м)</w:t>
      </w:r>
      <w:r w:rsidR="00BF32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883D45" w:rsidRPr="00883D45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Ключи, участок</w:t>
      </w:r>
      <w:r w:rsidR="00883D45">
        <w:rPr>
          <w:rFonts w:ascii="Times New Roman" w:hAnsi="Times New Roman"/>
          <w:bCs/>
          <w:sz w:val="28"/>
          <w:szCs w:val="28"/>
        </w:rPr>
        <w:t xml:space="preserve"> </w:t>
      </w:r>
      <w:r w:rsidR="00883D45" w:rsidRPr="00883D45">
        <w:rPr>
          <w:rFonts w:ascii="Times New Roman" w:hAnsi="Times New Roman"/>
          <w:bCs/>
          <w:sz w:val="28"/>
          <w:szCs w:val="28"/>
        </w:rPr>
        <w:t>расположен в 1,25 км по направлению на северо-запад относительно ориентира деревни Ключи</w:t>
      </w:r>
      <w:r w:rsidR="00923693">
        <w:rPr>
          <w:rFonts w:ascii="Times New Roman" w:hAnsi="Times New Roman"/>
          <w:bCs/>
          <w:sz w:val="28"/>
          <w:szCs w:val="28"/>
        </w:rPr>
        <w:t>;</w:t>
      </w:r>
    </w:p>
    <w:p w14:paraId="217EC468" w14:textId="11BF964B" w:rsidR="003526DE" w:rsidRDefault="003526DE" w:rsidP="0024773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4773C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с кадастровым номером</w:t>
      </w:r>
      <w:r w:rsidRPr="0024773C">
        <w:rPr>
          <w:rFonts w:ascii="Times New Roman" w:hAnsi="Times New Roman"/>
          <w:bCs/>
          <w:sz w:val="28"/>
          <w:szCs w:val="28"/>
        </w:rPr>
        <w:t xml:space="preserve"> </w:t>
      </w:r>
      <w:r w:rsidRPr="00E9278F">
        <w:rPr>
          <w:rFonts w:ascii="Times New Roman" w:hAnsi="Times New Roman"/>
          <w:bCs/>
          <w:sz w:val="28"/>
          <w:szCs w:val="28"/>
        </w:rPr>
        <w:t>59:32:3</w:t>
      </w:r>
      <w:r>
        <w:rPr>
          <w:rFonts w:ascii="Times New Roman" w:hAnsi="Times New Roman"/>
          <w:bCs/>
          <w:sz w:val="28"/>
          <w:szCs w:val="28"/>
        </w:rPr>
        <w:t>89</w:t>
      </w:r>
      <w:r w:rsidRPr="00E9278F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13</w:t>
      </w:r>
      <w:r w:rsidRPr="00E9278F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72</w:t>
      </w:r>
      <w:r w:rsidRPr="00E9278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26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923693">
        <w:rPr>
          <w:rFonts w:ascii="Times New Roman" w:hAnsi="Times New Roman"/>
          <w:bCs/>
          <w:sz w:val="28"/>
          <w:szCs w:val="28"/>
        </w:rPr>
        <w:t xml:space="preserve"> </w:t>
      </w:r>
      <w:r w:rsidR="00923693" w:rsidRPr="00923693">
        <w:rPr>
          <w:rFonts w:ascii="Times New Roman" w:hAnsi="Times New Roman"/>
          <w:bCs/>
          <w:sz w:val="28"/>
          <w:szCs w:val="28"/>
        </w:rPr>
        <w:t>Пермский край, Пермский р-н, Лобановское с/п, снт Гурино</w:t>
      </w:r>
      <w:r w:rsidR="00923693">
        <w:rPr>
          <w:rFonts w:ascii="Times New Roman" w:hAnsi="Times New Roman"/>
          <w:bCs/>
          <w:sz w:val="28"/>
          <w:szCs w:val="28"/>
        </w:rPr>
        <w:t>;</w:t>
      </w:r>
    </w:p>
    <w:p w14:paraId="4882E6B9" w14:textId="1CD0D8B8" w:rsidR="003526DE" w:rsidRDefault="003526DE" w:rsidP="0024773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4773C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с кадастровым номером</w:t>
      </w:r>
      <w:r w:rsidRPr="0024773C">
        <w:rPr>
          <w:rFonts w:ascii="Times New Roman" w:hAnsi="Times New Roman"/>
          <w:bCs/>
          <w:sz w:val="28"/>
          <w:szCs w:val="28"/>
        </w:rPr>
        <w:t xml:space="preserve"> </w:t>
      </w:r>
      <w:r w:rsidRPr="00E9278F">
        <w:rPr>
          <w:rFonts w:ascii="Times New Roman" w:hAnsi="Times New Roman"/>
          <w:bCs/>
          <w:sz w:val="28"/>
          <w:szCs w:val="28"/>
        </w:rPr>
        <w:t>59:32:3</w:t>
      </w:r>
      <w:r>
        <w:rPr>
          <w:rFonts w:ascii="Times New Roman" w:hAnsi="Times New Roman"/>
          <w:bCs/>
          <w:sz w:val="28"/>
          <w:szCs w:val="28"/>
        </w:rPr>
        <w:t>89</w:t>
      </w:r>
      <w:r w:rsidRPr="00E9278F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13</w:t>
      </w:r>
      <w:r w:rsidRPr="00E9278F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15</w:t>
      </w:r>
      <w:r w:rsidR="00546B80">
        <w:rPr>
          <w:rFonts w:ascii="Times New Roman" w:hAnsi="Times New Roman"/>
          <w:bCs/>
          <w:sz w:val="28"/>
          <w:szCs w:val="28"/>
        </w:rPr>
        <w:t>69</w:t>
      </w:r>
      <w:r w:rsidRPr="00E9278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546B80">
        <w:rPr>
          <w:rFonts w:ascii="Times New Roman" w:hAnsi="Times New Roman"/>
          <w:bCs/>
          <w:sz w:val="28"/>
          <w:szCs w:val="28"/>
        </w:rPr>
        <w:t>65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923693">
        <w:rPr>
          <w:rFonts w:ascii="Times New Roman" w:hAnsi="Times New Roman"/>
          <w:bCs/>
          <w:sz w:val="28"/>
          <w:szCs w:val="28"/>
        </w:rPr>
        <w:t xml:space="preserve"> </w:t>
      </w:r>
      <w:r w:rsidR="00923693" w:rsidRPr="00883D45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Ключи, участок</w:t>
      </w:r>
      <w:r w:rsidR="00923693">
        <w:rPr>
          <w:rFonts w:ascii="Times New Roman" w:hAnsi="Times New Roman"/>
          <w:bCs/>
          <w:sz w:val="28"/>
          <w:szCs w:val="28"/>
        </w:rPr>
        <w:t xml:space="preserve"> </w:t>
      </w:r>
      <w:r w:rsidR="00923693" w:rsidRPr="00883D45">
        <w:rPr>
          <w:rFonts w:ascii="Times New Roman" w:hAnsi="Times New Roman"/>
          <w:bCs/>
          <w:sz w:val="28"/>
          <w:szCs w:val="28"/>
        </w:rPr>
        <w:t>расположен в 1,25 км по направлению на северо-запад относительно ориентира деревни Ключи</w:t>
      </w:r>
      <w:r w:rsidR="00923693">
        <w:rPr>
          <w:rFonts w:ascii="Times New Roman" w:hAnsi="Times New Roman"/>
          <w:bCs/>
          <w:sz w:val="28"/>
          <w:szCs w:val="28"/>
        </w:rPr>
        <w:t>;</w:t>
      </w:r>
    </w:p>
    <w:p w14:paraId="2BDC3367" w14:textId="13FC7722" w:rsidR="003526DE" w:rsidRDefault="00546B80" w:rsidP="0024773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4773C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с кадастровым номером</w:t>
      </w:r>
      <w:r w:rsidRPr="0024773C">
        <w:rPr>
          <w:rFonts w:ascii="Times New Roman" w:hAnsi="Times New Roman"/>
          <w:bCs/>
          <w:sz w:val="28"/>
          <w:szCs w:val="28"/>
        </w:rPr>
        <w:t xml:space="preserve"> </w:t>
      </w:r>
      <w:r w:rsidRPr="00E9278F">
        <w:rPr>
          <w:rFonts w:ascii="Times New Roman" w:hAnsi="Times New Roman"/>
          <w:bCs/>
          <w:sz w:val="28"/>
          <w:szCs w:val="28"/>
        </w:rPr>
        <w:t>59:32:3</w:t>
      </w:r>
      <w:r>
        <w:rPr>
          <w:rFonts w:ascii="Times New Roman" w:hAnsi="Times New Roman"/>
          <w:bCs/>
          <w:sz w:val="28"/>
          <w:szCs w:val="28"/>
        </w:rPr>
        <w:t>89</w:t>
      </w:r>
      <w:r w:rsidRPr="00E9278F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13</w:t>
      </w:r>
      <w:r w:rsidRPr="00E9278F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52 (входит в состав единого землепользования с кадастровым номером 59:32:0000000:73)</w:t>
      </w:r>
      <w:r w:rsidRPr="00E9278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82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7F5D70">
        <w:rPr>
          <w:rFonts w:ascii="Times New Roman" w:hAnsi="Times New Roman"/>
          <w:bCs/>
          <w:sz w:val="28"/>
          <w:szCs w:val="28"/>
        </w:rPr>
        <w:t xml:space="preserve"> </w:t>
      </w:r>
      <w:r w:rsidR="007F5D70" w:rsidRPr="007F5D70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а\д </w:t>
      </w:r>
      <w:r w:rsidR="007F5D70">
        <w:rPr>
          <w:rFonts w:ascii="Times New Roman" w:hAnsi="Times New Roman"/>
          <w:bCs/>
          <w:sz w:val="28"/>
          <w:szCs w:val="28"/>
        </w:rPr>
        <w:t>«</w:t>
      </w:r>
      <w:r w:rsidR="007F5D70" w:rsidRPr="007F5D70">
        <w:rPr>
          <w:rFonts w:ascii="Times New Roman" w:hAnsi="Times New Roman"/>
          <w:bCs/>
          <w:sz w:val="28"/>
          <w:szCs w:val="28"/>
        </w:rPr>
        <w:t>Лобаново-Насадка</w:t>
      </w:r>
      <w:r w:rsidR="007F5D70">
        <w:rPr>
          <w:rFonts w:ascii="Times New Roman" w:hAnsi="Times New Roman"/>
          <w:bCs/>
          <w:sz w:val="28"/>
          <w:szCs w:val="28"/>
        </w:rPr>
        <w:t>»;</w:t>
      </w:r>
    </w:p>
    <w:p w14:paraId="1E954023" w14:textId="626E73F9" w:rsidR="00C57AE7" w:rsidRDefault="00C57AE7" w:rsidP="0024773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883D45">
        <w:rPr>
          <w:rFonts w:ascii="Times New Roman" w:hAnsi="Times New Roman"/>
          <w:bCs/>
          <w:sz w:val="28"/>
          <w:szCs w:val="28"/>
        </w:rPr>
        <w:t>389</w:t>
      </w:r>
      <w:r>
        <w:rPr>
          <w:rFonts w:ascii="Times New Roman" w:hAnsi="Times New Roman"/>
          <w:bCs/>
          <w:sz w:val="28"/>
          <w:szCs w:val="28"/>
        </w:rPr>
        <w:t>00</w:t>
      </w:r>
      <w:r w:rsidR="00883D45">
        <w:rPr>
          <w:rFonts w:ascii="Times New Roman" w:hAnsi="Times New Roman"/>
          <w:bCs/>
          <w:sz w:val="28"/>
          <w:szCs w:val="28"/>
        </w:rPr>
        <w:t>13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883D45">
        <w:rPr>
          <w:rFonts w:ascii="Times New Roman" w:hAnsi="Times New Roman"/>
          <w:bCs/>
          <w:sz w:val="28"/>
          <w:szCs w:val="28"/>
        </w:rPr>
        <w:t>163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883D45">
        <w:rPr>
          <w:rFonts w:ascii="Times New Roman" w:hAnsi="Times New Roman"/>
          <w:bCs/>
          <w:sz w:val="28"/>
          <w:szCs w:val="28"/>
        </w:rPr>
        <w:t>,</w:t>
      </w:r>
    </w:p>
    <w:p w14:paraId="6981E8FF" w14:textId="620F1497" w:rsidR="001E62F3" w:rsidRPr="00C763B2" w:rsidRDefault="001E62F3" w:rsidP="0024773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883D45">
        <w:rPr>
          <w:rFonts w:ascii="Times New Roman" w:hAnsi="Times New Roman"/>
          <w:bCs/>
          <w:sz w:val="28"/>
          <w:szCs w:val="28"/>
        </w:rPr>
        <w:t>379</w:t>
      </w:r>
      <w:r w:rsidR="00AD7E1C">
        <w:rPr>
          <w:rFonts w:ascii="Times New Roman" w:hAnsi="Times New Roman"/>
          <w:bCs/>
          <w:sz w:val="28"/>
          <w:szCs w:val="28"/>
        </w:rPr>
        <w:t xml:space="preserve"> </w:t>
      </w:r>
      <w:r w:rsidRPr="003811F7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00CBCB15" w:rsid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250E2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0259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639EA"/>
    <w:rsid w:val="00064FB3"/>
    <w:rsid w:val="0007308A"/>
    <w:rsid w:val="000751F2"/>
    <w:rsid w:val="00075B68"/>
    <w:rsid w:val="00080207"/>
    <w:rsid w:val="000809CC"/>
    <w:rsid w:val="00081766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33DCC"/>
    <w:rsid w:val="00235AFA"/>
    <w:rsid w:val="00240BC6"/>
    <w:rsid w:val="002416B3"/>
    <w:rsid w:val="00243002"/>
    <w:rsid w:val="0024662A"/>
    <w:rsid w:val="0024773C"/>
    <w:rsid w:val="00250E2E"/>
    <w:rsid w:val="00251098"/>
    <w:rsid w:val="002524FA"/>
    <w:rsid w:val="00254225"/>
    <w:rsid w:val="00255993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343D"/>
    <w:rsid w:val="003141F3"/>
    <w:rsid w:val="00315042"/>
    <w:rsid w:val="0031732D"/>
    <w:rsid w:val="003177C0"/>
    <w:rsid w:val="00321423"/>
    <w:rsid w:val="003342E5"/>
    <w:rsid w:val="00337C9A"/>
    <w:rsid w:val="00337CCE"/>
    <w:rsid w:val="003414B8"/>
    <w:rsid w:val="00343454"/>
    <w:rsid w:val="00343896"/>
    <w:rsid w:val="003526DE"/>
    <w:rsid w:val="00353CF3"/>
    <w:rsid w:val="00355E14"/>
    <w:rsid w:val="003566CA"/>
    <w:rsid w:val="00364067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3E66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0309"/>
    <w:rsid w:val="00452010"/>
    <w:rsid w:val="00454A6D"/>
    <w:rsid w:val="0045555C"/>
    <w:rsid w:val="0046033F"/>
    <w:rsid w:val="00460778"/>
    <w:rsid w:val="00462F57"/>
    <w:rsid w:val="004642E4"/>
    <w:rsid w:val="00470D7A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EE8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69A0"/>
    <w:rsid w:val="006225F1"/>
    <w:rsid w:val="00623E6E"/>
    <w:rsid w:val="006250CF"/>
    <w:rsid w:val="0062779C"/>
    <w:rsid w:val="00632941"/>
    <w:rsid w:val="00633332"/>
    <w:rsid w:val="00633464"/>
    <w:rsid w:val="00634203"/>
    <w:rsid w:val="00641152"/>
    <w:rsid w:val="00644C18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02A9"/>
    <w:rsid w:val="006A3FDE"/>
    <w:rsid w:val="006A6C6A"/>
    <w:rsid w:val="006A73E8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11A99"/>
    <w:rsid w:val="0071279A"/>
    <w:rsid w:val="00715047"/>
    <w:rsid w:val="00715B55"/>
    <w:rsid w:val="00716C50"/>
    <w:rsid w:val="00717DAD"/>
    <w:rsid w:val="00720A97"/>
    <w:rsid w:val="0072174B"/>
    <w:rsid w:val="00722754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76B83"/>
    <w:rsid w:val="0078034E"/>
    <w:rsid w:val="0078282F"/>
    <w:rsid w:val="00783C4E"/>
    <w:rsid w:val="00787B20"/>
    <w:rsid w:val="007A07FE"/>
    <w:rsid w:val="007A5434"/>
    <w:rsid w:val="007B150F"/>
    <w:rsid w:val="007B16A2"/>
    <w:rsid w:val="007B26BE"/>
    <w:rsid w:val="007C02D6"/>
    <w:rsid w:val="007C2095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4741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2F7B"/>
    <w:rsid w:val="00914214"/>
    <w:rsid w:val="00915092"/>
    <w:rsid w:val="00920BB4"/>
    <w:rsid w:val="00921B74"/>
    <w:rsid w:val="00923693"/>
    <w:rsid w:val="0092517C"/>
    <w:rsid w:val="009261A0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3486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6715"/>
    <w:rsid w:val="00A517A0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F1634"/>
    <w:rsid w:val="00AF2151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71AB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0CDA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219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4B13"/>
    <w:rsid w:val="00C67BF4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2FB0"/>
    <w:rsid w:val="00D06B1D"/>
    <w:rsid w:val="00D07D7F"/>
    <w:rsid w:val="00D11E03"/>
    <w:rsid w:val="00D11F1C"/>
    <w:rsid w:val="00D1217C"/>
    <w:rsid w:val="00D1452F"/>
    <w:rsid w:val="00D155C0"/>
    <w:rsid w:val="00D16D25"/>
    <w:rsid w:val="00D21E17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2BF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9278F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6EA"/>
    <w:rsid w:val="00F97E4F"/>
    <w:rsid w:val="00FB0A72"/>
    <w:rsid w:val="00FB67EA"/>
    <w:rsid w:val="00FB6B71"/>
    <w:rsid w:val="00FB7150"/>
    <w:rsid w:val="00FB7826"/>
    <w:rsid w:val="00FC167E"/>
    <w:rsid w:val="00FD010B"/>
    <w:rsid w:val="00FD0943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dcterms:created xsi:type="dcterms:W3CDTF">2024-10-04T13:32:00Z</dcterms:created>
  <dcterms:modified xsi:type="dcterms:W3CDTF">2025-07-01T03:38:00Z</dcterms:modified>
</cp:coreProperties>
</file>